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523C" w14:textId="79DAA2E0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C76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C52357">
        <w:rPr>
          <w:rFonts w:ascii="Times New Roman" w:hAnsi="Times New Roman" w:cs="Times New Roman"/>
          <w:b/>
          <w:bCs/>
          <w:sz w:val="24"/>
          <w:szCs w:val="24"/>
        </w:rPr>
        <w:t>rugsėjo</w:t>
      </w:r>
      <w:r w:rsidR="00112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13"/>
        <w:gridCol w:w="1764"/>
        <w:gridCol w:w="3443"/>
        <w:gridCol w:w="3230"/>
      </w:tblGrid>
      <w:tr w:rsidR="00276648" w14:paraId="75F36E8A" w14:textId="77777777" w:rsidTr="00F70CE0">
        <w:tc>
          <w:tcPr>
            <w:tcW w:w="913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64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43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3C30A8" w14:paraId="09E4F627" w14:textId="77777777" w:rsidTr="00F70CE0">
        <w:tc>
          <w:tcPr>
            <w:tcW w:w="913" w:type="dxa"/>
          </w:tcPr>
          <w:p w14:paraId="0298AD5F" w14:textId="079FAADF" w:rsidR="003C30A8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14:paraId="363FB642" w14:textId="5A88EB0F" w:rsidR="003C30A8" w:rsidRDefault="00C52357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43" w:type="dxa"/>
          </w:tcPr>
          <w:p w14:paraId="7FED8B12" w14:textId="6CF70E96" w:rsidR="003C30A8" w:rsidRDefault="00C52357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ir žinių dienos šventė lopšelio-darželio kieme</w:t>
            </w:r>
            <w:r w:rsidR="004D1D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763A">
              <w:rPr>
                <w:rFonts w:ascii="Times New Roman" w:hAnsi="Times New Roman" w:cs="Times New Roman"/>
                <w:sz w:val="24"/>
                <w:szCs w:val="24"/>
              </w:rPr>
              <w:t>„Kelionė į naujus mokslo metus“ – su linksmais personažais ‚Bite“ ir „Boruže“.</w:t>
            </w:r>
          </w:p>
          <w:p w14:paraId="453FC3EA" w14:textId="06B8F076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BD60D8C" w14:textId="77777777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  <w:r w:rsidR="00C52357">
              <w:rPr>
                <w:rFonts w:ascii="Times New Roman" w:hAnsi="Times New Roman" w:cs="Times New Roman"/>
                <w:sz w:val="24"/>
                <w:szCs w:val="24"/>
              </w:rPr>
              <w:t>, meninio ugdymo mokytojos, grupių</w:t>
            </w:r>
            <w:r w:rsidR="00594CBA">
              <w:rPr>
                <w:rFonts w:ascii="Times New Roman" w:hAnsi="Times New Roman" w:cs="Times New Roman"/>
                <w:sz w:val="24"/>
                <w:szCs w:val="24"/>
              </w:rPr>
              <w:t xml:space="preserve"> mokytojos.</w:t>
            </w:r>
          </w:p>
          <w:p w14:paraId="3A4BD2DB" w14:textId="0E3D3819" w:rsidR="00380B0D" w:rsidRDefault="00380B0D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37" w14:paraId="065BA402" w14:textId="77777777" w:rsidTr="00F70CE0">
        <w:trPr>
          <w:trHeight w:val="1377"/>
        </w:trPr>
        <w:tc>
          <w:tcPr>
            <w:tcW w:w="913" w:type="dxa"/>
          </w:tcPr>
          <w:p w14:paraId="01ED3CAF" w14:textId="749673CE" w:rsidR="005F3F37" w:rsidRDefault="00380B0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C6F73B5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E619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5373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5878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0C8A306" w14:textId="4AE5ABBC" w:rsidR="005F3F37" w:rsidRDefault="005F3F37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</w:t>
            </w:r>
            <w:r w:rsidR="002C763A"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r w:rsidR="0018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14:paraId="3C22F632" w14:textId="72E11DAA" w:rsidR="005F3F37" w:rsidRDefault="002C763A" w:rsidP="00F72738">
            <w:pPr>
              <w:spacing w:after="16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apie fizinį  aktyvumą ir jo naudą vaikų sveikatai</w:t>
            </w:r>
            <w:r w:rsidR="00F8573F">
              <w:rPr>
                <w:rFonts w:ascii="Times New Roman" w:hAnsi="Times New Roman" w:cs="Times New Roman"/>
                <w:sz w:val="24"/>
                <w:szCs w:val="24"/>
              </w:rPr>
              <w:t xml:space="preserve"> ( „Saulučių“ ir „Boružėlių“ grupės, Klinikų g. 5).</w:t>
            </w:r>
          </w:p>
        </w:tc>
        <w:tc>
          <w:tcPr>
            <w:tcW w:w="3230" w:type="dxa"/>
          </w:tcPr>
          <w:p w14:paraId="244BADEA" w14:textId="1EE28F0C" w:rsidR="00F8573F" w:rsidRDefault="00F8573F" w:rsidP="0018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Visuomenės sveikatos  specialistė Eugenija Radišauskaitė</w:t>
            </w:r>
          </w:p>
        </w:tc>
      </w:tr>
      <w:tr w:rsidR="00F8573F" w14:paraId="1B9BD004" w14:textId="77777777" w:rsidTr="00F70CE0">
        <w:trPr>
          <w:trHeight w:val="1377"/>
        </w:trPr>
        <w:tc>
          <w:tcPr>
            <w:tcW w:w="913" w:type="dxa"/>
          </w:tcPr>
          <w:p w14:paraId="4D1907A6" w14:textId="60C9E226" w:rsidR="00F8573F" w:rsidRDefault="00F8573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</w:tcPr>
          <w:p w14:paraId="544757E0" w14:textId="2BAB3C5F" w:rsidR="00F8573F" w:rsidRDefault="00F8573F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3443" w:type="dxa"/>
          </w:tcPr>
          <w:p w14:paraId="57E1D277" w14:textId="09A520A8" w:rsidR="0018003C" w:rsidRDefault="0018003C" w:rsidP="0018003C">
            <w:r w:rsidRPr="0018003C">
              <w:rPr>
                <w:rFonts w:ascii="Times New Roman" w:hAnsi="Times New Roman" w:cs="Times New Roman"/>
                <w:sz w:val="24"/>
                <w:szCs w:val="24"/>
              </w:rPr>
              <w:t>Mankšt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18003C">
              <w:rPr>
                <w:rFonts w:ascii="Times New Roman" w:hAnsi="Times New Roman" w:cs="Times New Roman"/>
                <w:sz w:val="24"/>
                <w:szCs w:val="24"/>
              </w:rPr>
              <w:t xml:space="preserve"> 4-5 metų vaikams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8003C">
              <w:rPr>
                <w:rFonts w:ascii="Times New Roman" w:hAnsi="Times New Roman" w:cs="Times New Roman"/>
                <w:sz w:val="24"/>
                <w:szCs w:val="24"/>
              </w:rPr>
              <w:t>Drugelių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8003C">
              <w:rPr>
                <w:rFonts w:ascii="Times New Roman" w:hAnsi="Times New Roman" w:cs="Times New Roman"/>
                <w:sz w:val="24"/>
                <w:szCs w:val="24"/>
              </w:rPr>
              <w:t xml:space="preserve">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upė</w:t>
            </w:r>
            <w:r w:rsidRPr="00180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Pr="0018003C">
              <w:rPr>
                <w:rFonts w:ascii="Times New Roman" w:hAnsi="Times New Roman" w:cs="Times New Roman"/>
                <w:sz w:val="24"/>
                <w:szCs w:val="24"/>
              </w:rPr>
              <w:t xml:space="preserve"> 5-6 metų vaikams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8003C">
              <w:rPr>
                <w:rFonts w:ascii="Times New Roman" w:hAnsi="Times New Roman" w:cs="Times New Roman"/>
                <w:sz w:val="24"/>
                <w:szCs w:val="24"/>
              </w:rPr>
              <w:t>Bitučių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8003C">
              <w:rPr>
                <w:rFonts w:ascii="Times New Roman" w:hAnsi="Times New Roman" w:cs="Times New Roman"/>
                <w:sz w:val="24"/>
                <w:szCs w:val="24"/>
              </w:rPr>
              <w:t xml:space="preserve">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upė</w:t>
            </w:r>
            <w:r w:rsidRPr="00180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Smėlio g. 13</w:t>
            </w:r>
          </w:p>
          <w:p w14:paraId="50030DC8" w14:textId="0D54025D" w:rsidR="00F8573F" w:rsidRDefault="00F8573F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332D3B3" w14:textId="77777777" w:rsidR="00F8573F" w:rsidRDefault="00F8573F" w:rsidP="00F8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20349098" w14:textId="77777777" w:rsidR="00F8573F" w:rsidRDefault="00F8573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FC" w14:paraId="265AACE2" w14:textId="77777777" w:rsidTr="00F70CE0">
        <w:tc>
          <w:tcPr>
            <w:tcW w:w="913" w:type="dxa"/>
          </w:tcPr>
          <w:p w14:paraId="485238A2" w14:textId="2BA71DCF" w:rsidR="00965DFC" w:rsidRDefault="00065D0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155389A1" w14:textId="10986839" w:rsidR="00965DFC" w:rsidRDefault="00965DFC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</w:t>
            </w:r>
            <w:r w:rsidR="00F70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D4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3" w:type="dxa"/>
          </w:tcPr>
          <w:p w14:paraId="47CDBCB8" w14:textId="2AFA4708" w:rsidR="00965DFC" w:rsidRDefault="00F70CE0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Lopšelio-darželio darbuotojų kolektyvo išvyka – plaukimas katamaranu Neries upe</w:t>
            </w:r>
          </w:p>
          <w:p w14:paraId="40D392BF" w14:textId="050BCB3C" w:rsidR="00965DFC" w:rsidRPr="00F72738" w:rsidRDefault="00965DFC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3281171" w14:textId="7DDA8984" w:rsidR="00965DFC" w:rsidRDefault="00F70CE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(fiziniam lavinimui) Estera Sidorovienė</w:t>
            </w:r>
          </w:p>
          <w:p w14:paraId="0FB17824" w14:textId="18D98418" w:rsidR="00965DFC" w:rsidRDefault="00965DFC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64" w14:paraId="3CB277D2" w14:textId="77777777" w:rsidTr="00F70CE0">
        <w:tc>
          <w:tcPr>
            <w:tcW w:w="913" w:type="dxa"/>
          </w:tcPr>
          <w:p w14:paraId="16609D5A" w14:textId="41CC11F3" w:rsidR="00296664" w:rsidRDefault="00065D0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6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138132A8" w14:textId="1B9271C0" w:rsidR="00296664" w:rsidRDefault="0029666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</w:t>
            </w:r>
            <w:r w:rsidR="00F73790">
              <w:rPr>
                <w:rFonts w:ascii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3443" w:type="dxa"/>
          </w:tcPr>
          <w:p w14:paraId="3DD26995" w14:textId="77777777" w:rsidR="00F73790" w:rsidRDefault="00F73790" w:rsidP="00065D01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BDT mokymai </w:t>
            </w:r>
            <w:r w:rsidR="00065D01">
              <w:rPr>
                <w:rFonts w:ascii="Times New Roman" w:hAnsi="Times New Roman" w:cs="Times New Roman"/>
                <w:sz w:val="24"/>
                <w:szCs w:val="24"/>
              </w:rPr>
              <w:t xml:space="preserve">tema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„Ikimokyklinio amžiaus vaikų įsivertinimo formos ir galimybės“</w:t>
            </w:r>
            <w:r w:rsidR="005C7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109E8" w14:textId="38ABD749" w:rsidR="005C7C77" w:rsidRDefault="005C7C77" w:rsidP="00065D01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DDBD18B" w14:textId="77777777" w:rsidR="00F73790" w:rsidRDefault="00F73790" w:rsidP="00F73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</w:p>
          <w:p w14:paraId="420FE5E6" w14:textId="62F3BC88" w:rsidR="00296664" w:rsidRDefault="00F73790" w:rsidP="0029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pavaduotoja ugdymui Regina Vaitkevičienė</w:t>
            </w:r>
          </w:p>
          <w:p w14:paraId="1765EFF0" w14:textId="77777777" w:rsidR="00296664" w:rsidRDefault="0029666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377" w14:paraId="000460DE" w14:textId="77777777" w:rsidTr="00F70CE0">
        <w:tc>
          <w:tcPr>
            <w:tcW w:w="913" w:type="dxa"/>
          </w:tcPr>
          <w:p w14:paraId="3DECDA64" w14:textId="4D0EDAFC" w:rsidR="00BF1377" w:rsidRDefault="00065D0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4" w:type="dxa"/>
          </w:tcPr>
          <w:p w14:paraId="4282FDFA" w14:textId="063C8586" w:rsidR="00BF1377" w:rsidRDefault="00BF1377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10 d. </w:t>
            </w:r>
          </w:p>
        </w:tc>
        <w:tc>
          <w:tcPr>
            <w:tcW w:w="3443" w:type="dxa"/>
          </w:tcPr>
          <w:p w14:paraId="48C1F41F" w14:textId="77777777" w:rsidR="00BF1377" w:rsidRDefault="00BF1377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grupės vaikų išvyka į Aviečių ūkį – Slabodos kaimas, Vilniaus rajonas</w:t>
            </w:r>
          </w:p>
          <w:p w14:paraId="36563CE2" w14:textId="1CBBA417" w:rsidR="00BF1377" w:rsidRDefault="00BF1377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56A7482" w14:textId="3304543E" w:rsidR="00BF1377" w:rsidRDefault="00BF1377" w:rsidP="00F2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Renata Račkauskienė ir Rita Jagminienė</w:t>
            </w:r>
          </w:p>
        </w:tc>
      </w:tr>
      <w:tr w:rsidR="00F23F8A" w14:paraId="6C288A8A" w14:textId="77777777" w:rsidTr="00F70CE0">
        <w:tc>
          <w:tcPr>
            <w:tcW w:w="913" w:type="dxa"/>
          </w:tcPr>
          <w:p w14:paraId="46C41AAE" w14:textId="1C7C253E" w:rsidR="00F23F8A" w:rsidRDefault="00065D0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6C405D79" w14:textId="2BFB9546" w:rsidR="00F23F8A" w:rsidRDefault="00F23F8A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1</w:t>
            </w:r>
            <w:r w:rsidR="00F85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43" w:type="dxa"/>
          </w:tcPr>
          <w:p w14:paraId="7C4EEA1B" w14:textId="50204877" w:rsidR="00F23F8A" w:rsidRDefault="00F23F8A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„Paukštelių“ grupės tėvų susirinkimas</w:t>
            </w:r>
            <w:r w:rsidR="00F85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</w:tcPr>
          <w:p w14:paraId="6564282A" w14:textId="77777777" w:rsidR="00F23F8A" w:rsidRDefault="00F23F8A" w:rsidP="00A5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mokytojos Edita Cibulskienė ir Rūta Jurgaitienė</w:t>
            </w:r>
            <w:r w:rsidR="00A5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781773" w14:textId="679F181A" w:rsidR="005C7C77" w:rsidRDefault="005C7C77" w:rsidP="00A53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334" w14:paraId="54C5243A" w14:textId="77777777" w:rsidTr="00F70CE0">
        <w:tc>
          <w:tcPr>
            <w:tcW w:w="913" w:type="dxa"/>
          </w:tcPr>
          <w:p w14:paraId="601EF7E7" w14:textId="5A1CEFE8" w:rsidR="00A53334" w:rsidRDefault="00065D0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1F195454" w14:textId="6B986381" w:rsidR="00A53334" w:rsidRDefault="00A5333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11 d. </w:t>
            </w:r>
          </w:p>
        </w:tc>
        <w:tc>
          <w:tcPr>
            <w:tcW w:w="3443" w:type="dxa"/>
          </w:tcPr>
          <w:p w14:paraId="4FF06F22" w14:textId="31DFFDE8" w:rsidR="00A53334" w:rsidRDefault="00A53334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8573F">
              <w:rPr>
                <w:rFonts w:ascii="Times New Roman" w:hAnsi="Times New Roman" w:cs="Times New Roman"/>
                <w:sz w:val="24"/>
                <w:szCs w:val="24"/>
              </w:rPr>
              <w:t>Saulučių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grupės </w:t>
            </w:r>
            <w:r w:rsidR="00F8573F">
              <w:rPr>
                <w:rFonts w:ascii="Times New Roman" w:hAnsi="Times New Roman" w:cs="Times New Roman"/>
                <w:sz w:val="24"/>
                <w:szCs w:val="24"/>
              </w:rPr>
              <w:t>tėvų susirinkimas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C4D436" w14:textId="625922B5" w:rsidR="00A53334" w:rsidRDefault="00A53334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7D8C70C" w14:textId="77777777" w:rsidR="00A53334" w:rsidRDefault="00A53334" w:rsidP="00F2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Grupės mokytojos </w:t>
            </w:r>
            <w:r w:rsidR="00F8573F">
              <w:rPr>
                <w:rFonts w:ascii="Times New Roman" w:hAnsi="Times New Roman" w:cs="Times New Roman"/>
                <w:sz w:val="24"/>
                <w:szCs w:val="24"/>
              </w:rPr>
              <w:t>Aušra Tamošiūnienė ir Ana Simanovič</w:t>
            </w:r>
          </w:p>
          <w:p w14:paraId="7F0DF035" w14:textId="3499797D" w:rsidR="00F8573F" w:rsidRDefault="00F8573F" w:rsidP="00F23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1A" w14:paraId="470F09DA" w14:textId="77777777" w:rsidTr="00F70CE0">
        <w:tc>
          <w:tcPr>
            <w:tcW w:w="913" w:type="dxa"/>
          </w:tcPr>
          <w:p w14:paraId="6C8789A9" w14:textId="16EC2C40" w:rsidR="00970E1A" w:rsidRDefault="00065D0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26B8FF33" w14:textId="09FAE8A5" w:rsidR="00970E1A" w:rsidRDefault="00C5235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 w:rsidR="0097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43" w:type="dxa"/>
          </w:tcPr>
          <w:p w14:paraId="7E64087A" w14:textId="212B7170" w:rsidR="00322A48" w:rsidRDefault="00594CBA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F1377">
              <w:rPr>
                <w:rFonts w:ascii="Times New Roman" w:hAnsi="Times New Roman" w:cs="Times New Roman"/>
                <w:sz w:val="24"/>
                <w:szCs w:val="24"/>
              </w:rPr>
              <w:t>Boružėlių</w:t>
            </w:r>
            <w:r w:rsidR="006E12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 xml:space="preserve"> grupės </w:t>
            </w:r>
            <w:r w:rsidR="0045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tėvų susirink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>imas</w:t>
            </w:r>
            <w:r w:rsidR="00BF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230319" w14:textId="6535294F" w:rsidR="005B3C72" w:rsidRDefault="005B3C72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863C646" w14:textId="71604587" w:rsidR="00970E1A" w:rsidRDefault="006E122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94CBA">
              <w:rPr>
                <w:rFonts w:ascii="Times New Roman" w:hAnsi="Times New Roman" w:cs="Times New Roman"/>
                <w:sz w:val="24"/>
                <w:szCs w:val="24"/>
              </w:rPr>
              <w:t>rup</w:t>
            </w:r>
            <w:r w:rsidR="004D2223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594CBA">
              <w:rPr>
                <w:rFonts w:ascii="Times New Roman" w:hAnsi="Times New Roman" w:cs="Times New Roman"/>
                <w:sz w:val="24"/>
                <w:szCs w:val="24"/>
              </w:rPr>
              <w:t xml:space="preserve"> mokytojos</w:t>
            </w:r>
            <w:r w:rsidR="00BF1377">
              <w:rPr>
                <w:rFonts w:ascii="Times New Roman" w:hAnsi="Times New Roman" w:cs="Times New Roman"/>
                <w:sz w:val="24"/>
                <w:szCs w:val="24"/>
              </w:rPr>
              <w:t xml:space="preserve"> Julija Jurušaitė ir Donata Guigaitė</w:t>
            </w:r>
          </w:p>
          <w:p w14:paraId="343A9912" w14:textId="33DD215E" w:rsidR="00965DFC" w:rsidRDefault="00965DF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90" w14:paraId="42D3AB0D" w14:textId="77777777" w:rsidTr="00F70CE0">
        <w:tc>
          <w:tcPr>
            <w:tcW w:w="913" w:type="dxa"/>
          </w:tcPr>
          <w:p w14:paraId="51D0D2D9" w14:textId="71AD4B12" w:rsidR="00F73790" w:rsidRDefault="00065D0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64" w:type="dxa"/>
          </w:tcPr>
          <w:p w14:paraId="5335B602" w14:textId="2F31C4FA" w:rsidR="00F73790" w:rsidRDefault="00F7379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16 d.</w:t>
            </w:r>
          </w:p>
        </w:tc>
        <w:tc>
          <w:tcPr>
            <w:tcW w:w="3443" w:type="dxa"/>
          </w:tcPr>
          <w:p w14:paraId="74DCB365" w14:textId="77777777" w:rsidR="00F73790" w:rsidRDefault="00F73790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BDT mokymai tema „Vaikų finansinis raštingumas, patarimai mokytojams ir tėvams, kaip ugdyti vaikų finansinį raštingumą“</w:t>
            </w:r>
          </w:p>
          <w:p w14:paraId="4E944923" w14:textId="3B964B3F" w:rsidR="00F73790" w:rsidRDefault="00F73790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9C69876" w14:textId="4AFEE7CC" w:rsidR="00F73790" w:rsidRDefault="00F7379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F23F8A" w14:paraId="7BAB6C8F" w14:textId="77777777" w:rsidTr="00F70CE0">
        <w:tc>
          <w:tcPr>
            <w:tcW w:w="913" w:type="dxa"/>
          </w:tcPr>
          <w:p w14:paraId="5211AB39" w14:textId="1256D08D" w:rsidR="00F23F8A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0AE28F17" w14:textId="3A56DA79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17 d. </w:t>
            </w:r>
          </w:p>
        </w:tc>
        <w:tc>
          <w:tcPr>
            <w:tcW w:w="3443" w:type="dxa"/>
          </w:tcPr>
          <w:p w14:paraId="74912EE6" w14:textId="1946FF33" w:rsidR="00F23F8A" w:rsidRDefault="00F23F8A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F1377">
              <w:rPr>
                <w:rFonts w:ascii="Times New Roman" w:hAnsi="Times New Roman" w:cs="Times New Roman"/>
                <w:sz w:val="24"/>
                <w:szCs w:val="24"/>
              </w:rPr>
              <w:t>Bitučių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grupės tėvų susirinkimas, </w:t>
            </w:r>
          </w:p>
          <w:p w14:paraId="30980F9E" w14:textId="597580E4" w:rsidR="00F23F8A" w:rsidRDefault="00F23F8A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67875C4" w14:textId="77777777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Aida Bleizgienė ir Nerija Raižytė</w:t>
            </w:r>
          </w:p>
          <w:p w14:paraId="549BE4F5" w14:textId="0545E210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FC" w14:paraId="3F9A8355" w14:textId="77777777" w:rsidTr="00F70CE0">
        <w:tc>
          <w:tcPr>
            <w:tcW w:w="913" w:type="dxa"/>
          </w:tcPr>
          <w:p w14:paraId="17417D64" w14:textId="28586793" w:rsidR="00965DFC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46741D13" w14:textId="7E75F982" w:rsidR="00965DFC" w:rsidRDefault="00965DF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1</w:t>
            </w:r>
            <w:r w:rsidR="00BF1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43" w:type="dxa"/>
          </w:tcPr>
          <w:p w14:paraId="299F4255" w14:textId="4DDC9170" w:rsidR="00965DFC" w:rsidRDefault="00BF1377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Priešmokyklinės 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Pelėdžiukų</w:t>
            </w:r>
            <w:r w:rsidR="00965DFC">
              <w:rPr>
                <w:rFonts w:ascii="Times New Roman" w:hAnsi="Times New Roman" w:cs="Times New Roman"/>
                <w:sz w:val="24"/>
                <w:szCs w:val="24"/>
              </w:rPr>
              <w:t>“ grupės tėvų susirinkimas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C4122" w14:textId="3579F943" w:rsidR="00965DFC" w:rsidRDefault="00965DFC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4453365" w14:textId="2ED5596F" w:rsidR="00965DFC" w:rsidRDefault="00BF137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mokytojos Danutė Jankovskaja ir Lina Pavilovskienė</w:t>
            </w:r>
          </w:p>
          <w:p w14:paraId="72ABB062" w14:textId="2549A1EA" w:rsidR="00965DFC" w:rsidRDefault="00965DF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E0" w14:paraId="60A2D4F9" w14:textId="77777777" w:rsidTr="00F70CE0">
        <w:tc>
          <w:tcPr>
            <w:tcW w:w="913" w:type="dxa"/>
          </w:tcPr>
          <w:p w14:paraId="0DFA1666" w14:textId="39E6241C" w:rsidR="00F70CE0" w:rsidRDefault="00065D0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64" w:type="dxa"/>
          </w:tcPr>
          <w:p w14:paraId="4E3A0E03" w14:textId="5CB1CE9C" w:rsidR="00F70CE0" w:rsidRDefault="00F70CE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17 d.</w:t>
            </w:r>
          </w:p>
        </w:tc>
        <w:tc>
          <w:tcPr>
            <w:tcW w:w="3443" w:type="dxa"/>
          </w:tcPr>
          <w:p w14:paraId="24386375" w14:textId="2B3ADD9E" w:rsidR="00F70CE0" w:rsidRDefault="00F70CE0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3230" w:type="dxa"/>
          </w:tcPr>
          <w:p w14:paraId="3452A74A" w14:textId="77777777" w:rsidR="00F70CE0" w:rsidRDefault="00F70CE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224C353B" w14:textId="37B766CE" w:rsidR="00F70CE0" w:rsidRDefault="00F70CE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90" w14:paraId="18451824" w14:textId="77777777" w:rsidTr="00F70CE0">
        <w:tc>
          <w:tcPr>
            <w:tcW w:w="913" w:type="dxa"/>
          </w:tcPr>
          <w:p w14:paraId="37262C02" w14:textId="1FE229C2" w:rsidR="00F73790" w:rsidRDefault="00065D0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64" w:type="dxa"/>
          </w:tcPr>
          <w:p w14:paraId="4E73256A" w14:textId="7D587619" w:rsidR="00F73790" w:rsidRDefault="00F7379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17 d.</w:t>
            </w:r>
          </w:p>
        </w:tc>
        <w:tc>
          <w:tcPr>
            <w:tcW w:w="3443" w:type="dxa"/>
          </w:tcPr>
          <w:p w14:paraId="080D5D78" w14:textId="395B7342" w:rsidR="00F73790" w:rsidRDefault="00F73790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BDT mokymai tema „Matematinis vaikų ugdymas (suvokimas) </w:t>
            </w:r>
            <w:r w:rsidR="00065D01">
              <w:rPr>
                <w:rFonts w:ascii="Times New Roman" w:hAnsi="Times New Roman" w:cs="Times New Roman"/>
                <w:sz w:val="24"/>
                <w:szCs w:val="24"/>
              </w:rPr>
              <w:t>per Montessori“.</w:t>
            </w:r>
          </w:p>
          <w:p w14:paraId="326F216F" w14:textId="465F28EE" w:rsidR="00065D01" w:rsidRDefault="00065D01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C627590" w14:textId="2F4E57CC" w:rsidR="00F73790" w:rsidRDefault="00065D01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F23F8A" w14:paraId="2F14E872" w14:textId="77777777" w:rsidTr="00F70CE0">
        <w:tc>
          <w:tcPr>
            <w:tcW w:w="913" w:type="dxa"/>
          </w:tcPr>
          <w:p w14:paraId="5362AB61" w14:textId="463C2FC0" w:rsidR="00F23F8A" w:rsidRDefault="007B1BDF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2B07FEB2" w14:textId="77777777" w:rsidR="00BF1377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</w:t>
            </w:r>
            <w:r w:rsidR="00BF13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14:paraId="0B5588E6" w14:textId="4FD99E69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14:paraId="36E46B34" w14:textId="30479FEF" w:rsidR="00F23F8A" w:rsidRDefault="00BF1377" w:rsidP="00F2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grupės tėvų susirinkimas</w:t>
            </w:r>
          </w:p>
          <w:p w14:paraId="6B719F2B" w14:textId="77777777" w:rsidR="00F23F8A" w:rsidRDefault="00F23F8A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BDE3A6E" w14:textId="19235DA6" w:rsidR="00F23F8A" w:rsidRDefault="00BF137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</w:t>
            </w:r>
            <w:r w:rsidR="005C7C77">
              <w:rPr>
                <w:rFonts w:ascii="Times New Roman" w:hAnsi="Times New Roman" w:cs="Times New Roman"/>
                <w:sz w:val="24"/>
                <w:szCs w:val="24"/>
              </w:rPr>
              <w:t xml:space="preserve"> Renata Račkauskienė ir Rita Jagminienė</w:t>
            </w:r>
          </w:p>
          <w:p w14:paraId="00F416A2" w14:textId="607E8D82" w:rsidR="00F23F8A" w:rsidRDefault="00F23F8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D7" w14:paraId="20D2E9A4" w14:textId="77777777" w:rsidTr="00F70CE0">
        <w:tc>
          <w:tcPr>
            <w:tcW w:w="913" w:type="dxa"/>
          </w:tcPr>
          <w:p w14:paraId="7F820823" w14:textId="4B49029B" w:rsidR="00736BD7" w:rsidRDefault="004D2223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4467AD78" w14:textId="0CA1C371" w:rsidR="00736BD7" w:rsidRDefault="004D222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mėn. </w:t>
            </w:r>
          </w:p>
          <w:p w14:paraId="3A7F2831" w14:textId="4DC61D87" w:rsidR="00736BD7" w:rsidRDefault="00736BD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BFDD94E" w14:textId="53DB8F6E" w:rsidR="00736BD7" w:rsidRDefault="004D222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posėdis</w:t>
            </w:r>
          </w:p>
          <w:p w14:paraId="3B35B4D8" w14:textId="6EEAACF6" w:rsidR="006E122B" w:rsidRDefault="006E122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C98DEC" w14:textId="77777777" w:rsidR="00D87A16" w:rsidRDefault="004D2223" w:rsidP="003F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1667A288" w14:textId="3A2422CD" w:rsidR="004D2223" w:rsidRDefault="004D2223" w:rsidP="003F3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7A2" w14:paraId="116A370A" w14:textId="77777777" w:rsidTr="00F70CE0">
        <w:tc>
          <w:tcPr>
            <w:tcW w:w="913" w:type="dxa"/>
          </w:tcPr>
          <w:p w14:paraId="4C08BB26" w14:textId="5328F705" w:rsidR="00D937A2" w:rsidRDefault="004D2223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060085D0" w14:textId="6C69810B" w:rsidR="00D937A2" w:rsidRDefault="004D222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3443" w:type="dxa"/>
          </w:tcPr>
          <w:p w14:paraId="5D1A2A58" w14:textId="412B9D87" w:rsidR="00D937A2" w:rsidRDefault="004D222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tarybos posėdis</w:t>
            </w:r>
          </w:p>
        </w:tc>
        <w:tc>
          <w:tcPr>
            <w:tcW w:w="3230" w:type="dxa"/>
          </w:tcPr>
          <w:p w14:paraId="4B24E01E" w14:textId="33F36E36" w:rsidR="00E40EAC" w:rsidRDefault="004D2223" w:rsidP="0096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tarybos pirmininkė Edita Cibulskienė</w:t>
            </w:r>
          </w:p>
          <w:p w14:paraId="4FD74B22" w14:textId="428165DF" w:rsidR="00965DFC" w:rsidRDefault="00965DFC" w:rsidP="00965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3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373FE"/>
    <w:rsid w:val="00043CFE"/>
    <w:rsid w:val="00065D01"/>
    <w:rsid w:val="00066875"/>
    <w:rsid w:val="00102738"/>
    <w:rsid w:val="001124F0"/>
    <w:rsid w:val="0013792A"/>
    <w:rsid w:val="00161245"/>
    <w:rsid w:val="0018003C"/>
    <w:rsid w:val="001853B1"/>
    <w:rsid w:val="00192FCE"/>
    <w:rsid w:val="001D7149"/>
    <w:rsid w:val="00206FCF"/>
    <w:rsid w:val="00235F7F"/>
    <w:rsid w:val="00276648"/>
    <w:rsid w:val="00296664"/>
    <w:rsid w:val="002C763A"/>
    <w:rsid w:val="00310A0C"/>
    <w:rsid w:val="00322A48"/>
    <w:rsid w:val="003375CA"/>
    <w:rsid w:val="0038081B"/>
    <w:rsid w:val="00380B0D"/>
    <w:rsid w:val="00393AC4"/>
    <w:rsid w:val="003C30A8"/>
    <w:rsid w:val="003D6795"/>
    <w:rsid w:val="003F344D"/>
    <w:rsid w:val="004111B3"/>
    <w:rsid w:val="0045503D"/>
    <w:rsid w:val="00471A80"/>
    <w:rsid w:val="004763D9"/>
    <w:rsid w:val="004B0F14"/>
    <w:rsid w:val="004D1D42"/>
    <w:rsid w:val="004D2223"/>
    <w:rsid w:val="004D5E52"/>
    <w:rsid w:val="005121CC"/>
    <w:rsid w:val="005319FF"/>
    <w:rsid w:val="00580EC5"/>
    <w:rsid w:val="00591E44"/>
    <w:rsid w:val="00594CBA"/>
    <w:rsid w:val="005B3C72"/>
    <w:rsid w:val="005C51DF"/>
    <w:rsid w:val="005C7C77"/>
    <w:rsid w:val="005D080E"/>
    <w:rsid w:val="005F3F37"/>
    <w:rsid w:val="006402D4"/>
    <w:rsid w:val="006A42A1"/>
    <w:rsid w:val="006E122B"/>
    <w:rsid w:val="00721A18"/>
    <w:rsid w:val="00736BD7"/>
    <w:rsid w:val="0075161A"/>
    <w:rsid w:val="007A0829"/>
    <w:rsid w:val="007B1BDF"/>
    <w:rsid w:val="007C4F96"/>
    <w:rsid w:val="007E6D3B"/>
    <w:rsid w:val="008C57DF"/>
    <w:rsid w:val="008F3EFC"/>
    <w:rsid w:val="00954C75"/>
    <w:rsid w:val="00965DFC"/>
    <w:rsid w:val="00970ABD"/>
    <w:rsid w:val="00970E1A"/>
    <w:rsid w:val="00971E77"/>
    <w:rsid w:val="009F7595"/>
    <w:rsid w:val="00A00230"/>
    <w:rsid w:val="00A53334"/>
    <w:rsid w:val="00A86A20"/>
    <w:rsid w:val="00AE4CE2"/>
    <w:rsid w:val="00B229CA"/>
    <w:rsid w:val="00B66261"/>
    <w:rsid w:val="00BF1377"/>
    <w:rsid w:val="00C52357"/>
    <w:rsid w:val="00C82430"/>
    <w:rsid w:val="00C87518"/>
    <w:rsid w:val="00CD4E45"/>
    <w:rsid w:val="00D14DDB"/>
    <w:rsid w:val="00D54B12"/>
    <w:rsid w:val="00D805BA"/>
    <w:rsid w:val="00D87A16"/>
    <w:rsid w:val="00D937A2"/>
    <w:rsid w:val="00DB0032"/>
    <w:rsid w:val="00DD1015"/>
    <w:rsid w:val="00E40EAC"/>
    <w:rsid w:val="00EA0BD1"/>
    <w:rsid w:val="00EB6F0A"/>
    <w:rsid w:val="00F23F8A"/>
    <w:rsid w:val="00F30B1B"/>
    <w:rsid w:val="00F70CE0"/>
    <w:rsid w:val="00F72738"/>
    <w:rsid w:val="00F73790"/>
    <w:rsid w:val="00F8573F"/>
    <w:rsid w:val="00F93379"/>
    <w:rsid w:val="00F95A70"/>
    <w:rsid w:val="00FA5703"/>
    <w:rsid w:val="00FC1245"/>
    <w:rsid w:val="00FC19C6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5F3F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„Windows“ vartotojas</cp:lastModifiedBy>
  <cp:revision>91</cp:revision>
  <cp:lastPrinted>2023-05-03T06:50:00Z</cp:lastPrinted>
  <dcterms:created xsi:type="dcterms:W3CDTF">2023-01-31T06:56:00Z</dcterms:created>
  <dcterms:modified xsi:type="dcterms:W3CDTF">2025-09-08T06:05:00Z</dcterms:modified>
</cp:coreProperties>
</file>